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304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8"/>
        <w:gridCol w:w="337"/>
        <w:gridCol w:w="1478"/>
        <w:gridCol w:w="6105"/>
        <w:gridCol w:w="495"/>
        <w:gridCol w:w="1095"/>
        <w:gridCol w:w="1087"/>
        <w:gridCol w:w="742"/>
        <w:gridCol w:w="297"/>
      </w:tblGrid>
      <w:tr w14:paraId="23AB5B7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8" w:hRule="atLeast"/>
        </w:trPr>
        <w:tc>
          <w:tcPr>
            <w:tcW w:w="1330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553AE">
            <w:pPr>
              <w:widowControl/>
              <w:jc w:val="center"/>
              <w:rPr>
                <w:rFonts w:hint="eastAsia" w:ascii="方正小标宋_GBK" w:hAnsi="微软雅黑" w:eastAsia="方正小标宋_GBK" w:cs="宋体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宋体" w:eastAsia="方正小标宋_GBK" w:cs="宋体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徐州市工程建设项目招标计划一览表</w:t>
            </w:r>
          </w:p>
        </w:tc>
      </w:tr>
      <w:tr w14:paraId="74A7A78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7584B"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招标人名称（盖章）</w:t>
            </w:r>
          </w:p>
        </w:tc>
        <w:tc>
          <w:tcPr>
            <w:tcW w:w="11636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E947D">
            <w:pPr>
              <w:widowControl/>
              <w:jc w:val="center"/>
              <w:rPr>
                <w:rFonts w:hint="default" w:ascii="微软雅黑" w:hAnsi="微软雅黑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徐州市贾汪区塔山镇人民政府</w:t>
            </w:r>
          </w:p>
        </w:tc>
      </w:tr>
      <w:tr w14:paraId="2458C7E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6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2B333"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16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06F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0" w:lineRule="atLeast"/>
              <w:ind w:left="0" w:right="0" w:firstLine="0"/>
              <w:jc w:val="center"/>
              <w:rPr>
                <w:rFonts w:hint="default" w:ascii="微软雅黑" w:hAnsi="微软雅黑" w:eastAsia="微软雅黑" w:cs="宋体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 年度江苏省徐州市贾汪区塔山镇（聂庄塔山片）高标准农田改造提升项目(财政补助)</w:t>
            </w:r>
          </w:p>
        </w:tc>
      </w:tr>
      <w:tr w14:paraId="7B93D9A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4C91E"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项目批准文件</w:t>
            </w:r>
          </w:p>
        </w:tc>
        <w:tc>
          <w:tcPr>
            <w:tcW w:w="116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1986B"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徐农复〔2025〕15号</w:t>
            </w:r>
          </w:p>
        </w:tc>
      </w:tr>
      <w:tr w14:paraId="0D46B08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</w:trPr>
        <w:tc>
          <w:tcPr>
            <w:tcW w:w="16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52CF9"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项目概况</w:t>
            </w:r>
          </w:p>
        </w:tc>
        <w:tc>
          <w:tcPr>
            <w:tcW w:w="116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082B3">
            <w:pPr>
              <w:adjustRightInd w:val="0"/>
              <w:snapToGrid w:val="0"/>
              <w:spacing w:line="360" w:lineRule="auto"/>
              <w:jc w:val="center"/>
              <w:rPr>
                <w:rFonts w:hint="default" w:ascii="微软雅黑" w:hAnsi="微软雅黑" w:eastAsia="仿宋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高标准农田改造提升项目，塔山村2850亩、聂庄村3200亩、张场村850亩</w:t>
            </w:r>
          </w:p>
        </w:tc>
      </w:tr>
      <w:tr w14:paraId="2BF1985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66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65C5E"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拟招标项目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1455C"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6DC2B"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标段名称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ADE4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招标内容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6CE2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招标</w:t>
            </w:r>
          </w:p>
          <w:p w14:paraId="649A883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ADCF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招标公告计划发布时间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BCEC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拟交易场所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8B8E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合同预估金额</w:t>
            </w:r>
          </w:p>
          <w:p w14:paraId="79879DF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460E6"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33FCED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7" w:hRule="atLeast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19416"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0B00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C887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 年度江苏省徐州市贾汪区塔山镇（聂庄塔山片）高标准农田改造提升项目(财政补助)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77008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高标准农田新建项目（塔山村、聂庄村、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张场村）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FFE2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公开招标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2F134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2025年10月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DE826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徐州市贾汪区公共资源交易中心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55140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1600</w:t>
            </w:r>
          </w:p>
        </w:tc>
        <w:tc>
          <w:tcPr>
            <w:tcW w:w="297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139B9E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C013D58">
      <w:pPr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备注：本信息为暂定计划，最终以招标公告为准。</w:t>
      </w:r>
    </w:p>
    <w:sectPr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ODlmM2Y2MDIzYmMwYzdiNTdiN2IwYzViYzE4MDgifQ=="/>
  </w:docVars>
  <w:rsids>
    <w:rsidRoot w:val="00DB6944"/>
    <w:rsid w:val="000926FB"/>
    <w:rsid w:val="000A0325"/>
    <w:rsid w:val="00382EFE"/>
    <w:rsid w:val="00CF4280"/>
    <w:rsid w:val="00DB6944"/>
    <w:rsid w:val="00FB5401"/>
    <w:rsid w:val="01FA5C00"/>
    <w:rsid w:val="08916BDA"/>
    <w:rsid w:val="0F925070"/>
    <w:rsid w:val="175C1481"/>
    <w:rsid w:val="19886386"/>
    <w:rsid w:val="22A55D80"/>
    <w:rsid w:val="29AC06E3"/>
    <w:rsid w:val="2A925513"/>
    <w:rsid w:val="31C12655"/>
    <w:rsid w:val="5CD01D4C"/>
    <w:rsid w:val="61A91816"/>
    <w:rsid w:val="7388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420" w:left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130</Words>
  <Characters>133</Characters>
  <Lines>1</Lines>
  <Paragraphs>1</Paragraphs>
  <TotalTime>17</TotalTime>
  <ScaleCrop>false</ScaleCrop>
  <LinksUpToDate>false</LinksUpToDate>
  <CharactersWithSpaces>136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2022-11-28T02:43:00Z</dcterms:created>
  <dc:creator>朱宏森</dc:creator>
  <cp:lastModifiedBy>未完待续</cp:lastModifiedBy>
  <cp:lastPrinted>2025-09-22T06:48:20Z</cp:lastPrinted>
  <dcterms:modified xsi:type="dcterms:W3CDTF">2025-09-22T06:49:36Z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708A9B34B9B04712B546B9C18F3920CF_13</vt:lpwstr>
  </property>
  <property fmtid="{D5CDD505-2E9C-101B-9397-08002B2CF9AE}" pid="4" name="KSOTemplateDocerSaveRecord">
    <vt:lpwstr>eyJoZGlkIjoiZjkxYWJmZTY4ODg0Y2Q2YWNjZDI5ZmJlYjFlYmU1YzciLCJ1c2VySWQiOiIyNTk3NzYyNDMifQ==</vt:lpwstr>
  </property>
</Properties>
</file>